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B176" w14:textId="326365FF" w:rsidR="00A9491F" w:rsidRPr="00A9491F" w:rsidRDefault="00A9491F" w:rsidP="00A9491F">
      <w:pPr>
        <w:spacing w:before="100" w:beforeAutospacing="1" w:after="100" w:afterAutospacing="1"/>
        <w:jc w:val="right"/>
        <w:rPr>
          <w:rFonts w:ascii="ArialMT" w:eastAsia="Times New Roman" w:hAnsi="ArialMT" w:cs="Times New Roman"/>
          <w:highlight w:val="yellow"/>
          <w:lang w:eastAsia="en-GB"/>
        </w:rPr>
      </w:pPr>
      <w:r w:rsidRPr="00A9491F">
        <w:rPr>
          <w:rFonts w:ascii="ArialMT" w:eastAsia="Times New Roman" w:hAnsi="ArialMT" w:cs="Times New Roman"/>
          <w:highlight w:val="yellow"/>
          <w:lang w:eastAsia="en-GB"/>
        </w:rPr>
        <w:t>[Insert address of LAC Health team/Social Care team]</w:t>
      </w:r>
    </w:p>
    <w:p w14:paraId="2A4CBBEF" w14:textId="3497AC44" w:rsidR="00A9491F" w:rsidRDefault="00A9491F" w:rsidP="00A9491F">
      <w:pPr>
        <w:spacing w:before="100" w:beforeAutospacing="1" w:after="100" w:afterAutospacing="1"/>
        <w:jc w:val="right"/>
        <w:rPr>
          <w:rFonts w:ascii="ArialMT" w:eastAsia="Times New Roman" w:hAnsi="ArialMT" w:cs="Times New Roman"/>
          <w:lang w:eastAsia="en-GB"/>
        </w:rPr>
      </w:pPr>
      <w:r w:rsidRPr="00A9491F">
        <w:rPr>
          <w:rFonts w:ascii="ArialMT" w:eastAsia="Times New Roman" w:hAnsi="ArialMT" w:cs="Times New Roman"/>
          <w:highlight w:val="yellow"/>
          <w:lang w:eastAsia="en-GB"/>
        </w:rPr>
        <w:t>[Insert contact details of LAC Health team/Social Care team]</w:t>
      </w:r>
    </w:p>
    <w:p w14:paraId="7158ACDA" w14:textId="71EC1A35" w:rsidR="00A9491F" w:rsidRDefault="00A9491F" w:rsidP="00A9491F">
      <w:pPr>
        <w:spacing w:before="100" w:beforeAutospacing="1" w:after="100" w:afterAutospacing="1"/>
        <w:rPr>
          <w:rFonts w:ascii="ArialMT" w:eastAsia="Times New Roman" w:hAnsi="ArialMT" w:cs="Times New Roman"/>
          <w:lang w:eastAsia="en-GB"/>
        </w:rPr>
      </w:pPr>
    </w:p>
    <w:p w14:paraId="42BDE0E3" w14:textId="77777777" w:rsidR="00A9491F" w:rsidRDefault="00A9491F" w:rsidP="00A9491F">
      <w:pPr>
        <w:spacing w:before="100" w:beforeAutospacing="1" w:after="100" w:afterAutospacing="1"/>
        <w:rPr>
          <w:rFonts w:ascii="ArialMT" w:eastAsia="Times New Roman" w:hAnsi="ArialMT" w:cs="Times New Roman"/>
          <w:lang w:eastAsia="en-GB"/>
        </w:rPr>
      </w:pPr>
    </w:p>
    <w:p w14:paraId="6FB4688A" w14:textId="09694354" w:rsidR="00A9491F" w:rsidRDefault="00A9491F" w:rsidP="00A9491F">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 xml:space="preserve">Dear Foster Carer, </w:t>
      </w:r>
    </w:p>
    <w:p w14:paraId="4B15C4CA" w14:textId="77777777" w:rsidR="00A9491F" w:rsidRDefault="00A9491F" w:rsidP="00A9491F">
      <w:pPr>
        <w:spacing w:before="100" w:beforeAutospacing="1" w:after="100" w:afterAutospacing="1"/>
        <w:rPr>
          <w:rFonts w:ascii="ArialMT" w:eastAsia="Times New Roman" w:hAnsi="ArialMT" w:cs="Times New Roman"/>
          <w:lang w:eastAsia="en-GB"/>
        </w:rPr>
      </w:pPr>
      <w:r w:rsidRPr="00A9491F">
        <w:rPr>
          <w:rFonts w:ascii="ArialMT" w:eastAsia="Times New Roman" w:hAnsi="ArialMT" w:cs="Times New Roman"/>
          <w:lang w:eastAsia="en-GB"/>
        </w:rPr>
        <w:t xml:space="preserve">RE: Dental Assessment for </w:t>
      </w:r>
      <w:r>
        <w:rPr>
          <w:rFonts w:ascii="ArialMT" w:eastAsia="Times New Roman" w:hAnsi="ArialMT" w:cs="Times New Roman"/>
          <w:lang w:eastAsia="en-GB"/>
        </w:rPr>
        <w:t>[</w:t>
      </w:r>
      <w:r w:rsidRPr="00A9491F">
        <w:rPr>
          <w:rFonts w:ascii="ArialMT" w:eastAsia="Times New Roman" w:hAnsi="ArialMT" w:cs="Times New Roman"/>
          <w:shd w:val="clear" w:color="auto" w:fill="FFFF00"/>
          <w:lang w:eastAsia="en-GB"/>
        </w:rPr>
        <w:t>Name of Looked After Child</w:t>
      </w:r>
      <w:r>
        <w:rPr>
          <w:rFonts w:ascii="ArialMT" w:eastAsia="Times New Roman" w:hAnsi="ArialMT" w:cs="Times New Roman"/>
          <w:shd w:val="clear" w:color="auto" w:fill="FFFF00"/>
          <w:lang w:eastAsia="en-GB"/>
        </w:rPr>
        <w:t>]</w:t>
      </w:r>
      <w:r w:rsidRPr="00A9491F">
        <w:rPr>
          <w:rFonts w:ascii="ArialMT" w:eastAsia="Times New Roman" w:hAnsi="ArialMT" w:cs="Times New Roman"/>
          <w:shd w:val="clear" w:color="auto" w:fill="FFFF00"/>
          <w:lang w:eastAsia="en-GB"/>
        </w:rPr>
        <w:br/>
      </w:r>
    </w:p>
    <w:p w14:paraId="17F9772C" w14:textId="63E69DA6"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All Looked After Children are required to have a dental check-up when they enter</w:t>
      </w:r>
      <w:r>
        <w:rPr>
          <w:rFonts w:ascii="ArialMT" w:eastAsia="Times New Roman" w:hAnsi="ArialMT" w:cs="Times New Roman"/>
          <w:lang w:eastAsia="en-GB"/>
        </w:rPr>
        <w:t xml:space="preserve"> </w:t>
      </w:r>
      <w:r w:rsidRPr="00A9491F">
        <w:rPr>
          <w:rFonts w:ascii="ArialMT" w:eastAsia="Times New Roman" w:hAnsi="ArialMT" w:cs="Times New Roman"/>
          <w:lang w:eastAsia="en-GB"/>
        </w:rPr>
        <w:t xml:space="preserve">care and at regular intervals after this. </w:t>
      </w:r>
    </w:p>
    <w:p w14:paraId="585D948C" w14:textId="77777777"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 xml:space="preserve">It is important that the Looked After Children’s Health Team and Children’s Social Care (including the child’s social worker) know about the child’s dental health to inform their overall care plan. </w:t>
      </w:r>
    </w:p>
    <w:p w14:paraId="1918963A" w14:textId="4BA4C6E1"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 xml:space="preserve">A form has been created to help inform the relevant teams about each child’s dental health. A copy of this form (Dental Assessment Form) is attached with this letter. It is essential that you book a dental appointment for </w:t>
      </w:r>
      <w:r>
        <w:rPr>
          <w:rFonts w:ascii="ArialMT" w:eastAsia="Times New Roman" w:hAnsi="ArialMT" w:cs="Times New Roman"/>
          <w:shd w:val="clear" w:color="auto" w:fill="FFFF00"/>
          <w:lang w:eastAsia="en-GB"/>
        </w:rPr>
        <w:t>[</w:t>
      </w:r>
      <w:r w:rsidRPr="00A9491F">
        <w:rPr>
          <w:rFonts w:ascii="ArialMT" w:eastAsia="Times New Roman" w:hAnsi="ArialMT" w:cs="Times New Roman"/>
          <w:shd w:val="clear" w:color="auto" w:fill="FFFF00"/>
          <w:lang w:eastAsia="en-GB"/>
        </w:rPr>
        <w:t>name of looked after child</w:t>
      </w:r>
      <w:r>
        <w:rPr>
          <w:rFonts w:ascii="ArialMT" w:eastAsia="Times New Roman" w:hAnsi="ArialMT" w:cs="Times New Roman"/>
          <w:shd w:val="clear" w:color="auto" w:fill="FFFF00"/>
          <w:lang w:eastAsia="en-GB"/>
        </w:rPr>
        <w:t>]</w:t>
      </w:r>
      <w:r w:rsidRPr="00A9491F">
        <w:rPr>
          <w:rFonts w:ascii="ArialMT" w:eastAsia="Times New Roman" w:hAnsi="ArialMT" w:cs="Times New Roman"/>
          <w:shd w:val="clear" w:color="auto" w:fill="FFFF00"/>
          <w:lang w:eastAsia="en-GB"/>
        </w:rPr>
        <w:t xml:space="preserve"> </w:t>
      </w:r>
      <w:r w:rsidRPr="00A9491F">
        <w:rPr>
          <w:rFonts w:ascii="ArialMT" w:eastAsia="Times New Roman" w:hAnsi="ArialMT" w:cs="Times New Roman"/>
          <w:lang w:eastAsia="en-GB"/>
        </w:rPr>
        <w:t xml:space="preserve">as soon as possible and take this form with you for the dentist to complete. </w:t>
      </w:r>
    </w:p>
    <w:p w14:paraId="5F4800F7" w14:textId="48C2FE63"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 xml:space="preserve">Please ensure you </w:t>
      </w:r>
      <w:r w:rsidRPr="00A9491F">
        <w:rPr>
          <w:rFonts w:ascii="ArialMT" w:eastAsia="Times New Roman" w:hAnsi="ArialMT" w:cs="Times New Roman"/>
          <w:b/>
          <w:bCs/>
          <w:lang w:eastAsia="en-GB"/>
        </w:rPr>
        <w:t>complete section 1 of the form before the dental appointment</w:t>
      </w:r>
      <w:r w:rsidRPr="00A9491F">
        <w:rPr>
          <w:rFonts w:ascii="ArialMT" w:eastAsia="Times New Roman" w:hAnsi="ArialMT" w:cs="Times New Roman"/>
          <w:lang w:eastAsia="en-GB"/>
        </w:rPr>
        <w:t xml:space="preserve"> and take any paperwork related to consent or delegated authority with you. The dentist should complete the form at the appointment, and you can then take it to the child’s initial health assessment. If the dental appointment is following the child’s initial health assessment, then please </w:t>
      </w:r>
      <w:r w:rsidRPr="00A9491F">
        <w:rPr>
          <w:rFonts w:ascii="ArialMT" w:eastAsia="Times New Roman" w:hAnsi="ArialMT" w:cs="Times New Roman"/>
          <w:highlight w:val="yellow"/>
          <w:lang w:eastAsia="en-GB"/>
        </w:rPr>
        <w:t>[post]</w:t>
      </w:r>
      <w:r w:rsidRPr="00A9491F">
        <w:rPr>
          <w:rFonts w:ascii="ArialMT" w:eastAsia="Times New Roman" w:hAnsi="ArialMT" w:cs="Times New Roman"/>
          <w:lang w:eastAsia="en-GB"/>
        </w:rPr>
        <w:t xml:space="preserve"> the form to </w:t>
      </w:r>
      <w:r w:rsidRPr="00A9491F">
        <w:rPr>
          <w:rFonts w:ascii="ArialMT" w:eastAsia="Times New Roman" w:hAnsi="ArialMT" w:cs="Times New Roman"/>
          <w:highlight w:val="yellow"/>
          <w:lang w:eastAsia="en-GB"/>
        </w:rPr>
        <w:t>[Insert address of LAC Health team/Social Care team address to be sent to]</w:t>
      </w:r>
      <w:r>
        <w:rPr>
          <w:rFonts w:ascii="ArialMT" w:eastAsia="Times New Roman" w:hAnsi="ArialMT" w:cs="Times New Roman"/>
          <w:lang w:eastAsia="en-GB"/>
        </w:rPr>
        <w:t>.</w:t>
      </w:r>
    </w:p>
    <w:p w14:paraId="6859F206" w14:textId="505F9BAF"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 xml:space="preserve">You may already have a local dentist who you know and can take </w:t>
      </w:r>
      <w:r>
        <w:rPr>
          <w:rFonts w:ascii="ArialMT" w:eastAsia="Times New Roman" w:hAnsi="ArialMT" w:cs="Times New Roman"/>
          <w:shd w:val="clear" w:color="auto" w:fill="FFFF00"/>
          <w:lang w:eastAsia="en-GB"/>
        </w:rPr>
        <w:t>[</w:t>
      </w:r>
      <w:r w:rsidRPr="00A9491F">
        <w:rPr>
          <w:rFonts w:ascii="ArialMT" w:eastAsia="Times New Roman" w:hAnsi="ArialMT" w:cs="Times New Roman"/>
          <w:shd w:val="clear" w:color="auto" w:fill="FFFF00"/>
          <w:lang w:eastAsia="en-GB"/>
        </w:rPr>
        <w:t>name of looked after child</w:t>
      </w:r>
      <w:r>
        <w:rPr>
          <w:rFonts w:ascii="ArialMT" w:eastAsia="Times New Roman" w:hAnsi="ArialMT" w:cs="Times New Roman"/>
          <w:shd w:val="clear" w:color="auto" w:fill="FFFF00"/>
          <w:lang w:eastAsia="en-GB"/>
        </w:rPr>
        <w:t>]</w:t>
      </w:r>
      <w:r w:rsidRPr="00A9491F">
        <w:rPr>
          <w:rFonts w:ascii="ArialMT" w:eastAsia="Times New Roman" w:hAnsi="ArialMT" w:cs="Times New Roman"/>
          <w:shd w:val="clear" w:color="auto" w:fill="FFFF00"/>
          <w:lang w:eastAsia="en-GB"/>
        </w:rPr>
        <w:t xml:space="preserve"> </w:t>
      </w:r>
      <w:r w:rsidRPr="00A9491F">
        <w:rPr>
          <w:rFonts w:ascii="ArialMT" w:eastAsia="Times New Roman" w:hAnsi="ArialMT" w:cs="Times New Roman"/>
          <w:lang w:eastAsia="en-GB"/>
        </w:rPr>
        <w:t xml:space="preserve">to for their check-up. Please contact them to arrange a dental appointment if so. </w:t>
      </w:r>
    </w:p>
    <w:p w14:paraId="5DA6B867" w14:textId="7E369A0A"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lang w:eastAsia="en-GB"/>
        </w:rPr>
        <w:t>[</w:t>
      </w:r>
      <w:r w:rsidRPr="00A9491F">
        <w:rPr>
          <w:rFonts w:ascii="ArialMT" w:eastAsia="Times New Roman" w:hAnsi="ArialMT" w:cs="Times New Roman"/>
          <w:lang w:eastAsia="en-GB"/>
        </w:rPr>
        <w:t xml:space="preserve">If you are unable to arrange an appointment with a dentist that you already know, there are practices across </w:t>
      </w:r>
      <w:r w:rsidR="00522623" w:rsidRPr="00522623">
        <w:rPr>
          <w:rFonts w:ascii="ArialMT" w:eastAsia="Times New Roman" w:hAnsi="ArialMT" w:cs="Times New Roman"/>
          <w:highlight w:val="yellow"/>
          <w:lang w:eastAsia="en-GB"/>
        </w:rPr>
        <w:t>[</w:t>
      </w:r>
      <w:r w:rsidRPr="00522623">
        <w:rPr>
          <w:rFonts w:ascii="ArialMT" w:eastAsia="Times New Roman" w:hAnsi="ArialMT" w:cs="Times New Roman"/>
          <w:highlight w:val="yellow"/>
          <w:lang w:eastAsia="en-GB"/>
        </w:rPr>
        <w:t>insert area</w:t>
      </w:r>
      <w:r w:rsidR="00522623" w:rsidRPr="00522623">
        <w:rPr>
          <w:rFonts w:ascii="ArialMT" w:eastAsia="Times New Roman" w:hAnsi="ArialMT" w:cs="Times New Roman"/>
          <w:highlight w:val="yellow"/>
          <w:lang w:eastAsia="en-GB"/>
        </w:rPr>
        <w:t>]</w:t>
      </w:r>
      <w:r w:rsidRPr="00A9491F">
        <w:rPr>
          <w:rFonts w:ascii="ArialMT" w:eastAsia="Times New Roman" w:hAnsi="ArialMT" w:cs="Times New Roman"/>
          <w:lang w:eastAsia="en-GB"/>
        </w:rPr>
        <w:t xml:space="preserve"> who have agreed to prioritise care for Looked After Children and will be able to arrange to see you. The contact details for these practices are overleaf</w:t>
      </w:r>
      <w:r>
        <w:rPr>
          <w:rFonts w:ascii="ArialMT" w:eastAsia="Times New Roman" w:hAnsi="ArialMT" w:cs="Times New Roman"/>
          <w:lang w:eastAsia="en-GB"/>
        </w:rPr>
        <w:t>].</w:t>
      </w:r>
    </w:p>
    <w:p w14:paraId="5FFD3AA8" w14:textId="32088F23" w:rsidR="00A9491F" w:rsidRDefault="00A9491F" w:rsidP="00A9491F">
      <w:pPr>
        <w:spacing w:before="100" w:beforeAutospacing="1" w:after="100" w:afterAutospacing="1"/>
        <w:rPr>
          <w:rFonts w:ascii="ArialMT" w:eastAsia="Times New Roman" w:hAnsi="ArialMT" w:cs="Times New Roman"/>
          <w:lang w:eastAsia="en-GB"/>
        </w:rPr>
      </w:pPr>
      <w:r w:rsidRPr="00A9491F">
        <w:rPr>
          <w:rFonts w:ascii="ArialMT" w:eastAsia="Times New Roman" w:hAnsi="ArialMT" w:cs="Times New Roman"/>
          <w:lang w:eastAsia="en-GB"/>
        </w:rPr>
        <w:t xml:space="preserve">Should you have any issues or concerns about finding a dentist please contact the child’s social worker. </w:t>
      </w:r>
    </w:p>
    <w:p w14:paraId="0D67F7A0" w14:textId="68937AA8" w:rsidR="00A9491F" w:rsidRDefault="00A9491F" w:rsidP="00A9491F">
      <w:pPr>
        <w:spacing w:before="100" w:beforeAutospacing="1" w:after="100" w:afterAutospacing="1"/>
        <w:rPr>
          <w:rFonts w:ascii="ArialMT" w:eastAsia="Times New Roman" w:hAnsi="ArialMT" w:cs="Times New Roman"/>
          <w:lang w:eastAsia="en-GB"/>
        </w:rPr>
      </w:pPr>
    </w:p>
    <w:p w14:paraId="7CD56E72" w14:textId="22FB0F71" w:rsidR="00A9491F" w:rsidRDefault="00A9491F" w:rsidP="00A9491F">
      <w:pPr>
        <w:spacing w:before="100" w:beforeAutospacing="1" w:after="100" w:afterAutospacing="1"/>
        <w:rPr>
          <w:rFonts w:ascii="ArialMT" w:eastAsia="Times New Roman" w:hAnsi="ArialMT" w:cs="Times New Roman"/>
          <w:lang w:eastAsia="en-GB"/>
        </w:rPr>
      </w:pPr>
    </w:p>
    <w:p w14:paraId="148C17A1" w14:textId="77777777" w:rsidR="00A9491F" w:rsidRPr="00A9491F" w:rsidRDefault="00A9491F" w:rsidP="00A9491F">
      <w:pPr>
        <w:spacing w:before="100" w:beforeAutospacing="1" w:after="100" w:afterAutospacing="1"/>
        <w:rPr>
          <w:rFonts w:ascii="Times New Roman" w:eastAsia="Times New Roman" w:hAnsi="Times New Roman" w:cs="Times New Roman"/>
          <w:lang w:eastAsia="en-GB"/>
        </w:rPr>
      </w:pPr>
    </w:p>
    <w:p w14:paraId="10C026CF" w14:textId="74DA42E7" w:rsidR="00A9491F" w:rsidRDefault="00A9491F" w:rsidP="00A9491F">
      <w:pPr>
        <w:spacing w:before="100" w:beforeAutospacing="1" w:after="100" w:afterAutospacing="1"/>
        <w:jc w:val="center"/>
        <w:rPr>
          <w:rFonts w:ascii="Calibri" w:eastAsia="Times New Roman" w:hAnsi="Calibri" w:cs="Calibri"/>
          <w:b/>
          <w:bCs/>
          <w:lang w:eastAsia="en-GB"/>
        </w:rPr>
      </w:pPr>
      <w:r w:rsidRPr="00A9491F">
        <w:rPr>
          <w:rFonts w:ascii="Calibri" w:eastAsia="Times New Roman" w:hAnsi="Calibri" w:cs="Calibri"/>
          <w:b/>
          <w:bCs/>
          <w:lang w:eastAsia="en-GB"/>
        </w:rPr>
        <w:lastRenderedPageBreak/>
        <w:t xml:space="preserve">Dental practices in </w:t>
      </w:r>
      <w:r w:rsidRPr="00522623">
        <w:rPr>
          <w:rFonts w:ascii="Calibri" w:eastAsia="Times New Roman" w:hAnsi="Calibri" w:cs="Calibri"/>
          <w:b/>
          <w:bCs/>
          <w:highlight w:val="yellow"/>
          <w:lang w:eastAsia="en-GB"/>
        </w:rPr>
        <w:t>XXX</w:t>
      </w:r>
      <w:r w:rsidRPr="00A9491F">
        <w:rPr>
          <w:rFonts w:ascii="Calibri" w:eastAsia="Times New Roman" w:hAnsi="Calibri" w:cs="Calibri"/>
          <w:b/>
          <w:bCs/>
          <w:lang w:eastAsia="en-GB"/>
        </w:rPr>
        <w:t xml:space="preserve"> prioritising dental care for Looked After Children</w:t>
      </w:r>
    </w:p>
    <w:p w14:paraId="744585D6" w14:textId="77777777" w:rsidR="00007080" w:rsidRDefault="00007080" w:rsidP="00A9491F">
      <w:pPr>
        <w:spacing w:before="100" w:beforeAutospacing="1" w:after="100" w:afterAutospacing="1"/>
        <w:jc w:val="center"/>
        <w:rPr>
          <w:rFonts w:ascii="Calibri" w:eastAsia="Times New Roman" w:hAnsi="Calibri" w:cs="Calibri"/>
          <w:b/>
          <w:bCs/>
          <w:lang w:eastAsia="en-GB"/>
        </w:rPr>
      </w:pPr>
    </w:p>
    <w:tbl>
      <w:tblPr>
        <w:tblStyle w:val="TableGrid"/>
        <w:tblW w:w="0" w:type="auto"/>
        <w:tblLook w:val="04A0" w:firstRow="1" w:lastRow="0" w:firstColumn="1" w:lastColumn="0" w:noHBand="0" w:noVBand="1"/>
      </w:tblPr>
      <w:tblGrid>
        <w:gridCol w:w="2263"/>
        <w:gridCol w:w="6747"/>
      </w:tblGrid>
      <w:tr w:rsidR="00A9491F" w14:paraId="206BACE4" w14:textId="77777777" w:rsidTr="00A9491F">
        <w:tc>
          <w:tcPr>
            <w:tcW w:w="2263" w:type="dxa"/>
          </w:tcPr>
          <w:p w14:paraId="6312BDCF" w14:textId="014B7E6C" w:rsidR="00A9491F" w:rsidRPr="00A9491F" w:rsidRDefault="00522623" w:rsidP="00A9491F">
            <w:pPr>
              <w:spacing w:before="100" w:beforeAutospacing="1" w:after="100" w:afterAutospacing="1"/>
              <w:rPr>
                <w:rFonts w:eastAsia="Times New Roman" w:cstheme="minorHAnsi"/>
                <w:sz w:val="22"/>
                <w:szCs w:val="22"/>
                <w:lang w:eastAsia="en-GB"/>
              </w:rPr>
            </w:pPr>
            <w:r w:rsidRPr="00522623">
              <w:rPr>
                <w:rFonts w:eastAsia="Times New Roman" w:cstheme="minorHAnsi"/>
                <w:sz w:val="22"/>
                <w:szCs w:val="22"/>
                <w:highlight w:val="yellow"/>
                <w:lang w:eastAsia="en-GB"/>
              </w:rPr>
              <w:t>AREA</w:t>
            </w:r>
          </w:p>
        </w:tc>
        <w:tc>
          <w:tcPr>
            <w:tcW w:w="6747" w:type="dxa"/>
          </w:tcPr>
          <w:p w14:paraId="5B4C4E5F" w14:textId="4F4C4402" w:rsidR="00A9491F" w:rsidRPr="00007080" w:rsidRDefault="00A9491F" w:rsidP="00A9491F">
            <w:pPr>
              <w:spacing w:before="100" w:beforeAutospacing="1" w:after="100" w:afterAutospacing="1"/>
              <w:rPr>
                <w:rFonts w:eastAsia="Times New Roman" w:cstheme="minorHAnsi"/>
                <w:b/>
                <w:bCs/>
                <w:color w:val="4472C4" w:themeColor="accent1"/>
                <w:sz w:val="22"/>
                <w:szCs w:val="22"/>
                <w:lang w:eastAsia="en-GB"/>
              </w:rPr>
            </w:pPr>
            <w:r w:rsidRPr="00007080">
              <w:rPr>
                <w:rFonts w:eastAsia="Times New Roman" w:cstheme="minorHAnsi"/>
                <w:b/>
                <w:bCs/>
                <w:color w:val="4472C4" w:themeColor="accent1"/>
                <w:sz w:val="22"/>
                <w:szCs w:val="22"/>
                <w:lang w:eastAsia="en-GB"/>
              </w:rPr>
              <w:t xml:space="preserve">The Tooth Dental Practice </w:t>
            </w:r>
            <w:r w:rsidR="00007080">
              <w:rPr>
                <w:rFonts w:eastAsia="Times New Roman" w:cstheme="minorHAnsi"/>
                <w:b/>
                <w:bCs/>
                <w:color w:val="4472C4" w:themeColor="accent1"/>
                <w:sz w:val="22"/>
                <w:szCs w:val="22"/>
                <w:lang w:eastAsia="en-GB"/>
              </w:rPr>
              <w:t>(NHS)</w:t>
            </w:r>
          </w:p>
          <w:p w14:paraId="57CFD498" w14:textId="45EF9A16" w:rsidR="00A9491F" w:rsidRDefault="00A9491F" w:rsidP="00A9491F">
            <w:pPr>
              <w:spacing w:before="100" w:beforeAutospacing="1" w:after="100" w:afterAutospacing="1"/>
              <w:rPr>
                <w:rFonts w:eastAsia="Times New Roman" w:cstheme="minorHAnsi"/>
                <w:sz w:val="22"/>
                <w:szCs w:val="22"/>
                <w:lang w:eastAsia="en-GB"/>
              </w:rPr>
            </w:pPr>
            <w:r>
              <w:rPr>
                <w:rFonts w:eastAsia="Times New Roman" w:cstheme="minorHAnsi"/>
                <w:sz w:val="22"/>
                <w:szCs w:val="22"/>
                <w:lang w:eastAsia="en-GB"/>
              </w:rPr>
              <w:t xml:space="preserve">123 </w:t>
            </w:r>
            <w:r w:rsidR="00522623">
              <w:rPr>
                <w:rFonts w:eastAsia="Times New Roman" w:cstheme="minorHAnsi"/>
                <w:sz w:val="22"/>
                <w:szCs w:val="22"/>
                <w:lang w:eastAsia="en-GB"/>
              </w:rPr>
              <w:t xml:space="preserve">Dentist </w:t>
            </w:r>
            <w:r>
              <w:rPr>
                <w:rFonts w:eastAsia="Times New Roman" w:cstheme="minorHAnsi"/>
                <w:sz w:val="22"/>
                <w:szCs w:val="22"/>
                <w:lang w:eastAsia="en-GB"/>
              </w:rPr>
              <w:t xml:space="preserve">Road </w:t>
            </w:r>
          </w:p>
          <w:p w14:paraId="4B50E053" w14:textId="178B5F18" w:rsidR="00A9491F" w:rsidRDefault="00A9491F" w:rsidP="00A9491F">
            <w:pPr>
              <w:spacing w:before="100" w:beforeAutospacing="1" w:after="100" w:afterAutospacing="1"/>
              <w:rPr>
                <w:rFonts w:eastAsia="Times New Roman" w:cstheme="minorHAnsi"/>
                <w:sz w:val="22"/>
                <w:szCs w:val="22"/>
                <w:lang w:eastAsia="en-GB"/>
              </w:rPr>
            </w:pPr>
            <w:r>
              <w:rPr>
                <w:rFonts w:eastAsia="Times New Roman" w:cstheme="minorHAnsi"/>
                <w:sz w:val="22"/>
                <w:szCs w:val="22"/>
                <w:lang w:eastAsia="en-GB"/>
              </w:rPr>
              <w:t xml:space="preserve">Tel: </w:t>
            </w:r>
            <w:r w:rsidR="00007080">
              <w:rPr>
                <w:rFonts w:eastAsia="Times New Roman" w:cstheme="minorHAnsi"/>
                <w:sz w:val="22"/>
                <w:szCs w:val="22"/>
                <w:lang w:eastAsia="en-GB"/>
              </w:rPr>
              <w:t>0121</w:t>
            </w:r>
            <w:r w:rsidR="00522623">
              <w:rPr>
                <w:rFonts w:eastAsia="Times New Roman" w:cstheme="minorHAnsi"/>
                <w:sz w:val="22"/>
                <w:szCs w:val="22"/>
                <w:lang w:eastAsia="en-GB"/>
              </w:rPr>
              <w:t xml:space="preserve"> 3456789</w:t>
            </w:r>
          </w:p>
          <w:p w14:paraId="151C2C40" w14:textId="77777777" w:rsidR="00007080" w:rsidRDefault="00007080" w:rsidP="00A9491F">
            <w:pPr>
              <w:spacing w:before="100" w:beforeAutospacing="1" w:after="100" w:afterAutospacing="1"/>
              <w:rPr>
                <w:rFonts w:eastAsia="Times New Roman" w:cstheme="minorHAnsi"/>
                <w:sz w:val="22"/>
                <w:szCs w:val="22"/>
                <w:lang w:eastAsia="en-GB"/>
              </w:rPr>
            </w:pPr>
            <w:r>
              <w:rPr>
                <w:rFonts w:eastAsia="Times New Roman" w:cstheme="minorHAnsi"/>
                <w:sz w:val="22"/>
                <w:szCs w:val="22"/>
                <w:lang w:eastAsia="en-GB"/>
              </w:rPr>
              <w:t>Website: link to website</w:t>
            </w:r>
          </w:p>
          <w:p w14:paraId="61088F3B" w14:textId="27B63BAD" w:rsidR="00007080" w:rsidRPr="00A9491F" w:rsidRDefault="00007080" w:rsidP="00A9491F">
            <w:pPr>
              <w:spacing w:before="100" w:beforeAutospacing="1" w:after="100" w:afterAutospacing="1"/>
              <w:rPr>
                <w:rFonts w:eastAsia="Times New Roman" w:cstheme="minorHAnsi"/>
                <w:sz w:val="22"/>
                <w:szCs w:val="22"/>
                <w:lang w:eastAsia="en-GB"/>
              </w:rPr>
            </w:pPr>
          </w:p>
        </w:tc>
      </w:tr>
      <w:tr w:rsidR="00A9491F" w14:paraId="39982849" w14:textId="77777777" w:rsidTr="00A9491F">
        <w:tc>
          <w:tcPr>
            <w:tcW w:w="2263" w:type="dxa"/>
          </w:tcPr>
          <w:p w14:paraId="4AEDF5D0" w14:textId="77777777" w:rsidR="00A9491F" w:rsidRDefault="00A9491F" w:rsidP="00A9491F">
            <w:pPr>
              <w:spacing w:before="100" w:beforeAutospacing="1" w:after="100" w:afterAutospacing="1"/>
              <w:rPr>
                <w:rFonts w:eastAsia="Times New Roman" w:cstheme="minorHAnsi"/>
                <w:sz w:val="22"/>
                <w:szCs w:val="22"/>
                <w:lang w:eastAsia="en-GB"/>
              </w:rPr>
            </w:pPr>
          </w:p>
          <w:p w14:paraId="5320B179" w14:textId="77777777" w:rsidR="00007080" w:rsidRDefault="00007080" w:rsidP="00A9491F">
            <w:pPr>
              <w:spacing w:before="100" w:beforeAutospacing="1" w:after="100" w:afterAutospacing="1"/>
              <w:rPr>
                <w:rFonts w:eastAsia="Times New Roman" w:cstheme="minorHAnsi"/>
                <w:sz w:val="22"/>
                <w:szCs w:val="22"/>
                <w:lang w:eastAsia="en-GB"/>
              </w:rPr>
            </w:pPr>
          </w:p>
          <w:p w14:paraId="0742920D" w14:textId="77777777" w:rsidR="00007080" w:rsidRDefault="00007080" w:rsidP="00A9491F">
            <w:pPr>
              <w:spacing w:before="100" w:beforeAutospacing="1" w:after="100" w:afterAutospacing="1"/>
              <w:rPr>
                <w:rFonts w:eastAsia="Times New Roman" w:cstheme="minorHAnsi"/>
                <w:sz w:val="22"/>
                <w:szCs w:val="22"/>
                <w:lang w:eastAsia="en-GB"/>
              </w:rPr>
            </w:pPr>
          </w:p>
          <w:p w14:paraId="60DD5FEF" w14:textId="77777777" w:rsidR="00007080" w:rsidRDefault="00007080" w:rsidP="00A9491F">
            <w:pPr>
              <w:spacing w:before="100" w:beforeAutospacing="1" w:after="100" w:afterAutospacing="1"/>
              <w:rPr>
                <w:rFonts w:eastAsia="Times New Roman" w:cstheme="minorHAnsi"/>
                <w:sz w:val="22"/>
                <w:szCs w:val="22"/>
                <w:lang w:eastAsia="en-GB"/>
              </w:rPr>
            </w:pPr>
          </w:p>
          <w:p w14:paraId="5DD4743A" w14:textId="1FE9A14A" w:rsidR="00007080" w:rsidRPr="00A9491F" w:rsidRDefault="00007080" w:rsidP="00A9491F">
            <w:pPr>
              <w:spacing w:before="100" w:beforeAutospacing="1" w:after="100" w:afterAutospacing="1"/>
              <w:rPr>
                <w:rFonts w:eastAsia="Times New Roman" w:cstheme="minorHAnsi"/>
                <w:sz w:val="22"/>
                <w:szCs w:val="22"/>
                <w:lang w:eastAsia="en-GB"/>
              </w:rPr>
            </w:pPr>
          </w:p>
        </w:tc>
        <w:tc>
          <w:tcPr>
            <w:tcW w:w="6747" w:type="dxa"/>
          </w:tcPr>
          <w:p w14:paraId="3A7BC743" w14:textId="77777777" w:rsidR="00A9491F" w:rsidRPr="00A9491F" w:rsidRDefault="00A9491F" w:rsidP="00A9491F">
            <w:pPr>
              <w:spacing w:before="100" w:beforeAutospacing="1" w:after="100" w:afterAutospacing="1"/>
              <w:rPr>
                <w:rFonts w:eastAsia="Times New Roman" w:cstheme="minorHAnsi"/>
                <w:sz w:val="22"/>
                <w:szCs w:val="22"/>
                <w:lang w:eastAsia="en-GB"/>
              </w:rPr>
            </w:pPr>
          </w:p>
        </w:tc>
      </w:tr>
    </w:tbl>
    <w:p w14:paraId="5A80B732" w14:textId="58F5528F" w:rsidR="00A9491F" w:rsidRPr="00A9491F" w:rsidRDefault="00A9491F" w:rsidP="00A9491F">
      <w:pPr>
        <w:rPr>
          <w:rFonts w:ascii="Times New Roman" w:eastAsia="Times New Roman" w:hAnsi="Times New Roman" w:cs="Times New Roman"/>
          <w:lang w:eastAsia="en-GB"/>
        </w:rPr>
      </w:pPr>
      <w:r w:rsidRPr="00A9491F">
        <w:rPr>
          <w:rFonts w:ascii="Times New Roman" w:eastAsia="Times New Roman" w:hAnsi="Times New Roman" w:cs="Times New Roman"/>
          <w:lang w:eastAsia="en-GB"/>
        </w:rPr>
        <w:fldChar w:fldCharType="begin"/>
      </w:r>
      <w:r w:rsidRPr="00A9491F">
        <w:rPr>
          <w:rFonts w:ascii="Times New Roman" w:eastAsia="Times New Roman" w:hAnsi="Times New Roman" w:cs="Times New Roman"/>
          <w:lang w:eastAsia="en-GB"/>
        </w:rPr>
        <w:instrText xml:space="preserve"> INCLUDEPICTURE "/var/folders/9y/zqlwylwd7hsglp31ykdjrg1c0000gn/T/com.microsoft.Word/WebArchiveCopyPasteTempFiles/page3image21136608" \* MERGEFORMATINET </w:instrText>
      </w:r>
      <w:r w:rsidRPr="00A9491F">
        <w:rPr>
          <w:rFonts w:ascii="Times New Roman" w:eastAsia="Times New Roman" w:hAnsi="Times New Roman" w:cs="Times New Roman"/>
          <w:lang w:eastAsia="en-GB"/>
        </w:rPr>
        <w:fldChar w:fldCharType="separate"/>
      </w:r>
      <w:r w:rsidRPr="00A9491F">
        <w:rPr>
          <w:rFonts w:ascii="Times New Roman" w:eastAsia="Times New Roman" w:hAnsi="Times New Roman" w:cs="Times New Roman"/>
          <w:noProof/>
          <w:lang w:eastAsia="en-GB"/>
        </w:rPr>
        <w:drawing>
          <wp:inline distT="0" distB="0" distL="0" distR="0" wp14:anchorId="67013350" wp14:editId="2D78D132">
            <wp:extent cx="4500245" cy="17780"/>
            <wp:effectExtent l="0" t="0" r="0" b="0"/>
            <wp:docPr id="6" name="Picture 6" descr="page3image2113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211366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0245" cy="17780"/>
                    </a:xfrm>
                    <a:prstGeom prst="rect">
                      <a:avLst/>
                    </a:prstGeom>
                    <a:noFill/>
                    <a:ln>
                      <a:noFill/>
                    </a:ln>
                  </pic:spPr>
                </pic:pic>
              </a:graphicData>
            </a:graphic>
          </wp:inline>
        </w:drawing>
      </w:r>
      <w:r w:rsidRPr="00A9491F">
        <w:rPr>
          <w:rFonts w:ascii="Times New Roman" w:eastAsia="Times New Roman" w:hAnsi="Times New Roman" w:cs="Times New Roman"/>
          <w:lang w:eastAsia="en-GB"/>
        </w:rPr>
        <w:fldChar w:fldCharType="end"/>
      </w:r>
    </w:p>
    <w:p w14:paraId="5D43DBC3" w14:textId="77777777" w:rsidR="00D76450" w:rsidRDefault="00D76450"/>
    <w:sectPr w:rsidR="00D76450" w:rsidSect="00210CA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1F"/>
    <w:rsid w:val="00007080"/>
    <w:rsid w:val="00012FCB"/>
    <w:rsid w:val="0001583F"/>
    <w:rsid w:val="00023E61"/>
    <w:rsid w:val="0003657A"/>
    <w:rsid w:val="000424CE"/>
    <w:rsid w:val="000A01F8"/>
    <w:rsid w:val="000B10ED"/>
    <w:rsid w:val="0012463B"/>
    <w:rsid w:val="00143551"/>
    <w:rsid w:val="00147466"/>
    <w:rsid w:val="0016051E"/>
    <w:rsid w:val="0018732C"/>
    <w:rsid w:val="001A1DA6"/>
    <w:rsid w:val="00202B90"/>
    <w:rsid w:val="00210CA0"/>
    <w:rsid w:val="00217407"/>
    <w:rsid w:val="0023718C"/>
    <w:rsid w:val="002556B7"/>
    <w:rsid w:val="00281CC7"/>
    <w:rsid w:val="00290D88"/>
    <w:rsid w:val="002A7B73"/>
    <w:rsid w:val="0032091F"/>
    <w:rsid w:val="00356E71"/>
    <w:rsid w:val="0039610C"/>
    <w:rsid w:val="003A4C25"/>
    <w:rsid w:val="003A5938"/>
    <w:rsid w:val="003B3F5E"/>
    <w:rsid w:val="003C59B4"/>
    <w:rsid w:val="004035CD"/>
    <w:rsid w:val="00412D56"/>
    <w:rsid w:val="00416819"/>
    <w:rsid w:val="00416C68"/>
    <w:rsid w:val="0043728B"/>
    <w:rsid w:val="004501D7"/>
    <w:rsid w:val="00454334"/>
    <w:rsid w:val="004608A0"/>
    <w:rsid w:val="00462FA5"/>
    <w:rsid w:val="004D3647"/>
    <w:rsid w:val="004F69B8"/>
    <w:rsid w:val="00500BAF"/>
    <w:rsid w:val="0051311B"/>
    <w:rsid w:val="00522623"/>
    <w:rsid w:val="00524DCB"/>
    <w:rsid w:val="00530FD1"/>
    <w:rsid w:val="00534BDD"/>
    <w:rsid w:val="0053651F"/>
    <w:rsid w:val="005815DC"/>
    <w:rsid w:val="005908CB"/>
    <w:rsid w:val="005B6DD3"/>
    <w:rsid w:val="005F1121"/>
    <w:rsid w:val="005F7B33"/>
    <w:rsid w:val="00626AB9"/>
    <w:rsid w:val="00650560"/>
    <w:rsid w:val="00681EE3"/>
    <w:rsid w:val="00684521"/>
    <w:rsid w:val="006967D5"/>
    <w:rsid w:val="006A51E0"/>
    <w:rsid w:val="006A5327"/>
    <w:rsid w:val="006B2DD4"/>
    <w:rsid w:val="006B73A2"/>
    <w:rsid w:val="006C008C"/>
    <w:rsid w:val="006E152A"/>
    <w:rsid w:val="006F6EDA"/>
    <w:rsid w:val="00724FFF"/>
    <w:rsid w:val="007302AF"/>
    <w:rsid w:val="00735542"/>
    <w:rsid w:val="00737798"/>
    <w:rsid w:val="00741BC1"/>
    <w:rsid w:val="00761733"/>
    <w:rsid w:val="00793D01"/>
    <w:rsid w:val="00796A55"/>
    <w:rsid w:val="007F344C"/>
    <w:rsid w:val="007F7023"/>
    <w:rsid w:val="00841EDA"/>
    <w:rsid w:val="00860CBE"/>
    <w:rsid w:val="008942E3"/>
    <w:rsid w:val="008B5709"/>
    <w:rsid w:val="008D5181"/>
    <w:rsid w:val="008E479C"/>
    <w:rsid w:val="0090091D"/>
    <w:rsid w:val="00902D07"/>
    <w:rsid w:val="00934DFD"/>
    <w:rsid w:val="009979E3"/>
    <w:rsid w:val="009B6A70"/>
    <w:rsid w:val="009C6C69"/>
    <w:rsid w:val="00A23BE9"/>
    <w:rsid w:val="00A42B1E"/>
    <w:rsid w:val="00A9491F"/>
    <w:rsid w:val="00AB7BE0"/>
    <w:rsid w:val="00B216A5"/>
    <w:rsid w:val="00B34488"/>
    <w:rsid w:val="00B536B3"/>
    <w:rsid w:val="00B6171E"/>
    <w:rsid w:val="00BA7BF3"/>
    <w:rsid w:val="00BE595E"/>
    <w:rsid w:val="00C13F70"/>
    <w:rsid w:val="00C33EAD"/>
    <w:rsid w:val="00C81EF9"/>
    <w:rsid w:val="00CB5726"/>
    <w:rsid w:val="00CC5636"/>
    <w:rsid w:val="00CE0DD3"/>
    <w:rsid w:val="00D075EC"/>
    <w:rsid w:val="00D400E2"/>
    <w:rsid w:val="00D76450"/>
    <w:rsid w:val="00D82414"/>
    <w:rsid w:val="00D83526"/>
    <w:rsid w:val="00DA332E"/>
    <w:rsid w:val="00DF5C03"/>
    <w:rsid w:val="00E25386"/>
    <w:rsid w:val="00E4478E"/>
    <w:rsid w:val="00E47D8B"/>
    <w:rsid w:val="00E9772A"/>
    <w:rsid w:val="00EA2B33"/>
    <w:rsid w:val="00EC1C0D"/>
    <w:rsid w:val="00EC5832"/>
    <w:rsid w:val="00F54FF1"/>
    <w:rsid w:val="00F721F8"/>
    <w:rsid w:val="00F94406"/>
    <w:rsid w:val="00FA7299"/>
    <w:rsid w:val="00FB351E"/>
    <w:rsid w:val="00FC19E2"/>
    <w:rsid w:val="00FF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E30CEE"/>
  <w14:defaultImageDpi w14:val="32767"/>
  <w15:chartTrackingRefBased/>
  <w15:docId w15:val="{0151E0C2-7BA4-1948-9B12-46BB8FBD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91F"/>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9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397787">
      <w:bodyDiv w:val="1"/>
      <w:marLeft w:val="0"/>
      <w:marRight w:val="0"/>
      <w:marTop w:val="0"/>
      <w:marBottom w:val="0"/>
      <w:divBdr>
        <w:top w:val="none" w:sz="0" w:space="0" w:color="auto"/>
        <w:left w:val="none" w:sz="0" w:space="0" w:color="auto"/>
        <w:bottom w:val="none" w:sz="0" w:space="0" w:color="auto"/>
        <w:right w:val="none" w:sz="0" w:space="0" w:color="auto"/>
      </w:divBdr>
      <w:divsChild>
        <w:div w:id="845175785">
          <w:marLeft w:val="0"/>
          <w:marRight w:val="0"/>
          <w:marTop w:val="0"/>
          <w:marBottom w:val="0"/>
          <w:divBdr>
            <w:top w:val="none" w:sz="0" w:space="0" w:color="auto"/>
            <w:left w:val="none" w:sz="0" w:space="0" w:color="auto"/>
            <w:bottom w:val="none" w:sz="0" w:space="0" w:color="auto"/>
            <w:right w:val="none" w:sz="0" w:space="0" w:color="auto"/>
          </w:divBdr>
          <w:divsChild>
            <w:div w:id="1544902443">
              <w:marLeft w:val="0"/>
              <w:marRight w:val="0"/>
              <w:marTop w:val="0"/>
              <w:marBottom w:val="0"/>
              <w:divBdr>
                <w:top w:val="none" w:sz="0" w:space="0" w:color="auto"/>
                <w:left w:val="none" w:sz="0" w:space="0" w:color="auto"/>
                <w:bottom w:val="none" w:sz="0" w:space="0" w:color="auto"/>
                <w:right w:val="none" w:sz="0" w:space="0" w:color="auto"/>
              </w:divBdr>
              <w:divsChild>
                <w:div w:id="1885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712">
          <w:marLeft w:val="0"/>
          <w:marRight w:val="0"/>
          <w:marTop w:val="0"/>
          <w:marBottom w:val="0"/>
          <w:divBdr>
            <w:top w:val="none" w:sz="0" w:space="0" w:color="auto"/>
            <w:left w:val="none" w:sz="0" w:space="0" w:color="auto"/>
            <w:bottom w:val="none" w:sz="0" w:space="0" w:color="auto"/>
            <w:right w:val="none" w:sz="0" w:space="0" w:color="auto"/>
          </w:divBdr>
          <w:divsChild>
            <w:div w:id="803699534">
              <w:marLeft w:val="0"/>
              <w:marRight w:val="0"/>
              <w:marTop w:val="0"/>
              <w:marBottom w:val="0"/>
              <w:divBdr>
                <w:top w:val="none" w:sz="0" w:space="0" w:color="auto"/>
                <w:left w:val="none" w:sz="0" w:space="0" w:color="auto"/>
                <w:bottom w:val="none" w:sz="0" w:space="0" w:color="auto"/>
                <w:right w:val="none" w:sz="0" w:space="0" w:color="auto"/>
              </w:divBdr>
              <w:divsChild>
                <w:div w:id="377360967">
                  <w:marLeft w:val="0"/>
                  <w:marRight w:val="0"/>
                  <w:marTop w:val="0"/>
                  <w:marBottom w:val="0"/>
                  <w:divBdr>
                    <w:top w:val="none" w:sz="0" w:space="0" w:color="auto"/>
                    <w:left w:val="none" w:sz="0" w:space="0" w:color="auto"/>
                    <w:bottom w:val="none" w:sz="0" w:space="0" w:color="auto"/>
                    <w:right w:val="none" w:sz="0" w:space="0" w:color="auto"/>
                  </w:divBdr>
                </w:div>
              </w:divsChild>
            </w:div>
            <w:div w:id="1671831442">
              <w:marLeft w:val="0"/>
              <w:marRight w:val="0"/>
              <w:marTop w:val="0"/>
              <w:marBottom w:val="0"/>
              <w:divBdr>
                <w:top w:val="none" w:sz="0" w:space="0" w:color="auto"/>
                <w:left w:val="none" w:sz="0" w:space="0" w:color="auto"/>
                <w:bottom w:val="none" w:sz="0" w:space="0" w:color="auto"/>
                <w:right w:val="none" w:sz="0" w:space="0" w:color="auto"/>
              </w:divBdr>
              <w:divsChild>
                <w:div w:id="203948578">
                  <w:marLeft w:val="0"/>
                  <w:marRight w:val="0"/>
                  <w:marTop w:val="0"/>
                  <w:marBottom w:val="0"/>
                  <w:divBdr>
                    <w:top w:val="none" w:sz="0" w:space="0" w:color="auto"/>
                    <w:left w:val="none" w:sz="0" w:space="0" w:color="auto"/>
                    <w:bottom w:val="none" w:sz="0" w:space="0" w:color="auto"/>
                    <w:right w:val="none" w:sz="0" w:space="0" w:color="auto"/>
                  </w:divBdr>
                </w:div>
              </w:divsChild>
            </w:div>
            <w:div w:id="1540046125">
              <w:marLeft w:val="0"/>
              <w:marRight w:val="0"/>
              <w:marTop w:val="0"/>
              <w:marBottom w:val="0"/>
              <w:divBdr>
                <w:top w:val="none" w:sz="0" w:space="0" w:color="auto"/>
                <w:left w:val="none" w:sz="0" w:space="0" w:color="auto"/>
                <w:bottom w:val="none" w:sz="0" w:space="0" w:color="auto"/>
                <w:right w:val="none" w:sz="0" w:space="0" w:color="auto"/>
              </w:divBdr>
              <w:divsChild>
                <w:div w:id="906500747">
                  <w:marLeft w:val="0"/>
                  <w:marRight w:val="0"/>
                  <w:marTop w:val="0"/>
                  <w:marBottom w:val="0"/>
                  <w:divBdr>
                    <w:top w:val="none" w:sz="0" w:space="0" w:color="auto"/>
                    <w:left w:val="none" w:sz="0" w:space="0" w:color="auto"/>
                    <w:bottom w:val="none" w:sz="0" w:space="0" w:color="auto"/>
                    <w:right w:val="none" w:sz="0" w:space="0" w:color="auto"/>
                  </w:divBdr>
                </w:div>
              </w:divsChild>
            </w:div>
            <w:div w:id="798034942">
              <w:marLeft w:val="0"/>
              <w:marRight w:val="0"/>
              <w:marTop w:val="0"/>
              <w:marBottom w:val="0"/>
              <w:divBdr>
                <w:top w:val="none" w:sz="0" w:space="0" w:color="auto"/>
                <w:left w:val="none" w:sz="0" w:space="0" w:color="auto"/>
                <w:bottom w:val="none" w:sz="0" w:space="0" w:color="auto"/>
                <w:right w:val="none" w:sz="0" w:space="0" w:color="auto"/>
              </w:divBdr>
              <w:divsChild>
                <w:div w:id="2015376886">
                  <w:marLeft w:val="0"/>
                  <w:marRight w:val="0"/>
                  <w:marTop w:val="0"/>
                  <w:marBottom w:val="0"/>
                  <w:divBdr>
                    <w:top w:val="none" w:sz="0" w:space="0" w:color="auto"/>
                    <w:left w:val="none" w:sz="0" w:space="0" w:color="auto"/>
                    <w:bottom w:val="none" w:sz="0" w:space="0" w:color="auto"/>
                    <w:right w:val="none" w:sz="0" w:space="0" w:color="auto"/>
                  </w:divBdr>
                </w:div>
              </w:divsChild>
            </w:div>
            <w:div w:id="1289897651">
              <w:marLeft w:val="0"/>
              <w:marRight w:val="0"/>
              <w:marTop w:val="0"/>
              <w:marBottom w:val="0"/>
              <w:divBdr>
                <w:top w:val="none" w:sz="0" w:space="0" w:color="auto"/>
                <w:left w:val="none" w:sz="0" w:space="0" w:color="auto"/>
                <w:bottom w:val="none" w:sz="0" w:space="0" w:color="auto"/>
                <w:right w:val="none" w:sz="0" w:space="0" w:color="auto"/>
              </w:divBdr>
              <w:divsChild>
                <w:div w:id="701324787">
                  <w:marLeft w:val="0"/>
                  <w:marRight w:val="0"/>
                  <w:marTop w:val="0"/>
                  <w:marBottom w:val="0"/>
                  <w:divBdr>
                    <w:top w:val="none" w:sz="0" w:space="0" w:color="auto"/>
                    <w:left w:val="none" w:sz="0" w:space="0" w:color="auto"/>
                    <w:bottom w:val="none" w:sz="0" w:space="0" w:color="auto"/>
                    <w:right w:val="none" w:sz="0" w:space="0" w:color="auto"/>
                  </w:divBdr>
                </w:div>
              </w:divsChild>
            </w:div>
            <w:div w:id="925572628">
              <w:marLeft w:val="0"/>
              <w:marRight w:val="0"/>
              <w:marTop w:val="0"/>
              <w:marBottom w:val="0"/>
              <w:divBdr>
                <w:top w:val="none" w:sz="0" w:space="0" w:color="auto"/>
                <w:left w:val="none" w:sz="0" w:space="0" w:color="auto"/>
                <w:bottom w:val="none" w:sz="0" w:space="0" w:color="auto"/>
                <w:right w:val="none" w:sz="0" w:space="0" w:color="auto"/>
              </w:divBdr>
              <w:divsChild>
                <w:div w:id="1867790398">
                  <w:marLeft w:val="0"/>
                  <w:marRight w:val="0"/>
                  <w:marTop w:val="0"/>
                  <w:marBottom w:val="0"/>
                  <w:divBdr>
                    <w:top w:val="none" w:sz="0" w:space="0" w:color="auto"/>
                    <w:left w:val="none" w:sz="0" w:space="0" w:color="auto"/>
                    <w:bottom w:val="none" w:sz="0" w:space="0" w:color="auto"/>
                    <w:right w:val="none" w:sz="0" w:space="0" w:color="auto"/>
                  </w:divBdr>
                </w:div>
              </w:divsChild>
            </w:div>
            <w:div w:id="1640109749">
              <w:marLeft w:val="0"/>
              <w:marRight w:val="0"/>
              <w:marTop w:val="0"/>
              <w:marBottom w:val="0"/>
              <w:divBdr>
                <w:top w:val="none" w:sz="0" w:space="0" w:color="auto"/>
                <w:left w:val="none" w:sz="0" w:space="0" w:color="auto"/>
                <w:bottom w:val="none" w:sz="0" w:space="0" w:color="auto"/>
                <w:right w:val="none" w:sz="0" w:space="0" w:color="auto"/>
              </w:divBdr>
              <w:divsChild>
                <w:div w:id="1661809803">
                  <w:marLeft w:val="0"/>
                  <w:marRight w:val="0"/>
                  <w:marTop w:val="0"/>
                  <w:marBottom w:val="0"/>
                  <w:divBdr>
                    <w:top w:val="none" w:sz="0" w:space="0" w:color="auto"/>
                    <w:left w:val="none" w:sz="0" w:space="0" w:color="auto"/>
                    <w:bottom w:val="none" w:sz="0" w:space="0" w:color="auto"/>
                    <w:right w:val="none" w:sz="0" w:space="0" w:color="auto"/>
                  </w:divBdr>
                </w:div>
              </w:divsChild>
            </w:div>
            <w:div w:id="1184829749">
              <w:marLeft w:val="0"/>
              <w:marRight w:val="0"/>
              <w:marTop w:val="0"/>
              <w:marBottom w:val="0"/>
              <w:divBdr>
                <w:top w:val="none" w:sz="0" w:space="0" w:color="auto"/>
                <w:left w:val="none" w:sz="0" w:space="0" w:color="auto"/>
                <w:bottom w:val="none" w:sz="0" w:space="0" w:color="auto"/>
                <w:right w:val="none" w:sz="0" w:space="0" w:color="auto"/>
              </w:divBdr>
              <w:divsChild>
                <w:div w:id="923533691">
                  <w:marLeft w:val="0"/>
                  <w:marRight w:val="0"/>
                  <w:marTop w:val="0"/>
                  <w:marBottom w:val="0"/>
                  <w:divBdr>
                    <w:top w:val="none" w:sz="0" w:space="0" w:color="auto"/>
                    <w:left w:val="none" w:sz="0" w:space="0" w:color="auto"/>
                    <w:bottom w:val="none" w:sz="0" w:space="0" w:color="auto"/>
                    <w:right w:val="none" w:sz="0" w:space="0" w:color="auto"/>
                  </w:divBdr>
                </w:div>
              </w:divsChild>
            </w:div>
            <w:div w:id="1450737627">
              <w:marLeft w:val="0"/>
              <w:marRight w:val="0"/>
              <w:marTop w:val="0"/>
              <w:marBottom w:val="0"/>
              <w:divBdr>
                <w:top w:val="none" w:sz="0" w:space="0" w:color="auto"/>
                <w:left w:val="none" w:sz="0" w:space="0" w:color="auto"/>
                <w:bottom w:val="none" w:sz="0" w:space="0" w:color="auto"/>
                <w:right w:val="none" w:sz="0" w:space="0" w:color="auto"/>
              </w:divBdr>
              <w:divsChild>
                <w:div w:id="744573456">
                  <w:marLeft w:val="0"/>
                  <w:marRight w:val="0"/>
                  <w:marTop w:val="0"/>
                  <w:marBottom w:val="0"/>
                  <w:divBdr>
                    <w:top w:val="none" w:sz="0" w:space="0" w:color="auto"/>
                    <w:left w:val="none" w:sz="0" w:space="0" w:color="auto"/>
                    <w:bottom w:val="none" w:sz="0" w:space="0" w:color="auto"/>
                    <w:right w:val="none" w:sz="0" w:space="0" w:color="auto"/>
                  </w:divBdr>
                </w:div>
              </w:divsChild>
            </w:div>
            <w:div w:id="1024794218">
              <w:marLeft w:val="0"/>
              <w:marRight w:val="0"/>
              <w:marTop w:val="0"/>
              <w:marBottom w:val="0"/>
              <w:divBdr>
                <w:top w:val="none" w:sz="0" w:space="0" w:color="auto"/>
                <w:left w:val="none" w:sz="0" w:space="0" w:color="auto"/>
                <w:bottom w:val="none" w:sz="0" w:space="0" w:color="auto"/>
                <w:right w:val="none" w:sz="0" w:space="0" w:color="auto"/>
              </w:divBdr>
              <w:divsChild>
                <w:div w:id="665286092">
                  <w:marLeft w:val="0"/>
                  <w:marRight w:val="0"/>
                  <w:marTop w:val="0"/>
                  <w:marBottom w:val="0"/>
                  <w:divBdr>
                    <w:top w:val="none" w:sz="0" w:space="0" w:color="auto"/>
                    <w:left w:val="none" w:sz="0" w:space="0" w:color="auto"/>
                    <w:bottom w:val="none" w:sz="0" w:space="0" w:color="auto"/>
                    <w:right w:val="none" w:sz="0" w:space="0" w:color="auto"/>
                  </w:divBdr>
                </w:div>
              </w:divsChild>
            </w:div>
            <w:div w:id="884948435">
              <w:marLeft w:val="0"/>
              <w:marRight w:val="0"/>
              <w:marTop w:val="0"/>
              <w:marBottom w:val="0"/>
              <w:divBdr>
                <w:top w:val="none" w:sz="0" w:space="0" w:color="auto"/>
                <w:left w:val="none" w:sz="0" w:space="0" w:color="auto"/>
                <w:bottom w:val="none" w:sz="0" w:space="0" w:color="auto"/>
                <w:right w:val="none" w:sz="0" w:space="0" w:color="auto"/>
              </w:divBdr>
              <w:divsChild>
                <w:div w:id="1389569878">
                  <w:marLeft w:val="0"/>
                  <w:marRight w:val="0"/>
                  <w:marTop w:val="0"/>
                  <w:marBottom w:val="0"/>
                  <w:divBdr>
                    <w:top w:val="none" w:sz="0" w:space="0" w:color="auto"/>
                    <w:left w:val="none" w:sz="0" w:space="0" w:color="auto"/>
                    <w:bottom w:val="none" w:sz="0" w:space="0" w:color="auto"/>
                    <w:right w:val="none" w:sz="0" w:space="0" w:color="auto"/>
                  </w:divBdr>
                </w:div>
              </w:divsChild>
            </w:div>
            <w:div w:id="621806192">
              <w:marLeft w:val="0"/>
              <w:marRight w:val="0"/>
              <w:marTop w:val="0"/>
              <w:marBottom w:val="0"/>
              <w:divBdr>
                <w:top w:val="none" w:sz="0" w:space="0" w:color="auto"/>
                <w:left w:val="none" w:sz="0" w:space="0" w:color="auto"/>
                <w:bottom w:val="none" w:sz="0" w:space="0" w:color="auto"/>
                <w:right w:val="none" w:sz="0" w:space="0" w:color="auto"/>
              </w:divBdr>
              <w:divsChild>
                <w:div w:id="1950312346">
                  <w:marLeft w:val="0"/>
                  <w:marRight w:val="0"/>
                  <w:marTop w:val="0"/>
                  <w:marBottom w:val="0"/>
                  <w:divBdr>
                    <w:top w:val="none" w:sz="0" w:space="0" w:color="auto"/>
                    <w:left w:val="none" w:sz="0" w:space="0" w:color="auto"/>
                    <w:bottom w:val="none" w:sz="0" w:space="0" w:color="auto"/>
                    <w:right w:val="none" w:sz="0" w:space="0" w:color="auto"/>
                  </w:divBdr>
                </w:div>
              </w:divsChild>
            </w:div>
            <w:div w:id="859708215">
              <w:marLeft w:val="0"/>
              <w:marRight w:val="0"/>
              <w:marTop w:val="0"/>
              <w:marBottom w:val="0"/>
              <w:divBdr>
                <w:top w:val="none" w:sz="0" w:space="0" w:color="auto"/>
                <w:left w:val="none" w:sz="0" w:space="0" w:color="auto"/>
                <w:bottom w:val="none" w:sz="0" w:space="0" w:color="auto"/>
                <w:right w:val="none" w:sz="0" w:space="0" w:color="auto"/>
              </w:divBdr>
              <w:divsChild>
                <w:div w:id="950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9858">
          <w:marLeft w:val="0"/>
          <w:marRight w:val="0"/>
          <w:marTop w:val="0"/>
          <w:marBottom w:val="0"/>
          <w:divBdr>
            <w:top w:val="none" w:sz="0" w:space="0" w:color="auto"/>
            <w:left w:val="none" w:sz="0" w:space="0" w:color="auto"/>
            <w:bottom w:val="none" w:sz="0" w:space="0" w:color="auto"/>
            <w:right w:val="none" w:sz="0" w:space="0" w:color="auto"/>
          </w:divBdr>
          <w:divsChild>
            <w:div w:id="377246260">
              <w:marLeft w:val="0"/>
              <w:marRight w:val="0"/>
              <w:marTop w:val="0"/>
              <w:marBottom w:val="0"/>
              <w:divBdr>
                <w:top w:val="none" w:sz="0" w:space="0" w:color="auto"/>
                <w:left w:val="none" w:sz="0" w:space="0" w:color="auto"/>
                <w:bottom w:val="none" w:sz="0" w:space="0" w:color="auto"/>
                <w:right w:val="none" w:sz="0" w:space="0" w:color="auto"/>
              </w:divBdr>
              <w:divsChild>
                <w:div w:id="1980837608">
                  <w:marLeft w:val="0"/>
                  <w:marRight w:val="0"/>
                  <w:marTop w:val="0"/>
                  <w:marBottom w:val="0"/>
                  <w:divBdr>
                    <w:top w:val="none" w:sz="0" w:space="0" w:color="auto"/>
                    <w:left w:val="none" w:sz="0" w:space="0" w:color="auto"/>
                    <w:bottom w:val="none" w:sz="0" w:space="0" w:color="auto"/>
                    <w:right w:val="none" w:sz="0" w:space="0" w:color="auto"/>
                  </w:divBdr>
                </w:div>
              </w:divsChild>
            </w:div>
            <w:div w:id="617957616">
              <w:marLeft w:val="0"/>
              <w:marRight w:val="0"/>
              <w:marTop w:val="0"/>
              <w:marBottom w:val="0"/>
              <w:divBdr>
                <w:top w:val="none" w:sz="0" w:space="0" w:color="auto"/>
                <w:left w:val="none" w:sz="0" w:space="0" w:color="auto"/>
                <w:bottom w:val="none" w:sz="0" w:space="0" w:color="auto"/>
                <w:right w:val="none" w:sz="0" w:space="0" w:color="auto"/>
              </w:divBdr>
              <w:divsChild>
                <w:div w:id="849221768">
                  <w:marLeft w:val="0"/>
                  <w:marRight w:val="0"/>
                  <w:marTop w:val="0"/>
                  <w:marBottom w:val="0"/>
                  <w:divBdr>
                    <w:top w:val="none" w:sz="0" w:space="0" w:color="auto"/>
                    <w:left w:val="none" w:sz="0" w:space="0" w:color="auto"/>
                    <w:bottom w:val="none" w:sz="0" w:space="0" w:color="auto"/>
                    <w:right w:val="none" w:sz="0" w:space="0" w:color="auto"/>
                  </w:divBdr>
                </w:div>
              </w:divsChild>
            </w:div>
            <w:div w:id="1070276531">
              <w:marLeft w:val="0"/>
              <w:marRight w:val="0"/>
              <w:marTop w:val="0"/>
              <w:marBottom w:val="0"/>
              <w:divBdr>
                <w:top w:val="none" w:sz="0" w:space="0" w:color="auto"/>
                <w:left w:val="none" w:sz="0" w:space="0" w:color="auto"/>
                <w:bottom w:val="none" w:sz="0" w:space="0" w:color="auto"/>
                <w:right w:val="none" w:sz="0" w:space="0" w:color="auto"/>
              </w:divBdr>
              <w:divsChild>
                <w:div w:id="1139031453">
                  <w:marLeft w:val="0"/>
                  <w:marRight w:val="0"/>
                  <w:marTop w:val="0"/>
                  <w:marBottom w:val="0"/>
                  <w:divBdr>
                    <w:top w:val="none" w:sz="0" w:space="0" w:color="auto"/>
                    <w:left w:val="none" w:sz="0" w:space="0" w:color="auto"/>
                    <w:bottom w:val="none" w:sz="0" w:space="0" w:color="auto"/>
                    <w:right w:val="none" w:sz="0" w:space="0" w:color="auto"/>
                  </w:divBdr>
                </w:div>
              </w:divsChild>
            </w:div>
            <w:div w:id="480003457">
              <w:marLeft w:val="0"/>
              <w:marRight w:val="0"/>
              <w:marTop w:val="0"/>
              <w:marBottom w:val="0"/>
              <w:divBdr>
                <w:top w:val="none" w:sz="0" w:space="0" w:color="auto"/>
                <w:left w:val="none" w:sz="0" w:space="0" w:color="auto"/>
                <w:bottom w:val="none" w:sz="0" w:space="0" w:color="auto"/>
                <w:right w:val="none" w:sz="0" w:space="0" w:color="auto"/>
              </w:divBdr>
              <w:divsChild>
                <w:div w:id="366608955">
                  <w:marLeft w:val="0"/>
                  <w:marRight w:val="0"/>
                  <w:marTop w:val="0"/>
                  <w:marBottom w:val="0"/>
                  <w:divBdr>
                    <w:top w:val="none" w:sz="0" w:space="0" w:color="auto"/>
                    <w:left w:val="none" w:sz="0" w:space="0" w:color="auto"/>
                    <w:bottom w:val="none" w:sz="0" w:space="0" w:color="auto"/>
                    <w:right w:val="none" w:sz="0" w:space="0" w:color="auto"/>
                  </w:divBdr>
                </w:div>
              </w:divsChild>
            </w:div>
            <w:div w:id="779686176">
              <w:marLeft w:val="0"/>
              <w:marRight w:val="0"/>
              <w:marTop w:val="0"/>
              <w:marBottom w:val="0"/>
              <w:divBdr>
                <w:top w:val="none" w:sz="0" w:space="0" w:color="auto"/>
                <w:left w:val="none" w:sz="0" w:space="0" w:color="auto"/>
                <w:bottom w:val="none" w:sz="0" w:space="0" w:color="auto"/>
                <w:right w:val="none" w:sz="0" w:space="0" w:color="auto"/>
              </w:divBdr>
              <w:divsChild>
                <w:div w:id="316493350">
                  <w:marLeft w:val="0"/>
                  <w:marRight w:val="0"/>
                  <w:marTop w:val="0"/>
                  <w:marBottom w:val="0"/>
                  <w:divBdr>
                    <w:top w:val="none" w:sz="0" w:space="0" w:color="auto"/>
                    <w:left w:val="none" w:sz="0" w:space="0" w:color="auto"/>
                    <w:bottom w:val="none" w:sz="0" w:space="0" w:color="auto"/>
                    <w:right w:val="none" w:sz="0" w:space="0" w:color="auto"/>
                  </w:divBdr>
                </w:div>
              </w:divsChild>
            </w:div>
            <w:div w:id="1238517934">
              <w:marLeft w:val="0"/>
              <w:marRight w:val="0"/>
              <w:marTop w:val="0"/>
              <w:marBottom w:val="0"/>
              <w:divBdr>
                <w:top w:val="none" w:sz="0" w:space="0" w:color="auto"/>
                <w:left w:val="none" w:sz="0" w:space="0" w:color="auto"/>
                <w:bottom w:val="none" w:sz="0" w:space="0" w:color="auto"/>
                <w:right w:val="none" w:sz="0" w:space="0" w:color="auto"/>
              </w:divBdr>
              <w:divsChild>
                <w:div w:id="344720900">
                  <w:marLeft w:val="0"/>
                  <w:marRight w:val="0"/>
                  <w:marTop w:val="0"/>
                  <w:marBottom w:val="0"/>
                  <w:divBdr>
                    <w:top w:val="none" w:sz="0" w:space="0" w:color="auto"/>
                    <w:left w:val="none" w:sz="0" w:space="0" w:color="auto"/>
                    <w:bottom w:val="none" w:sz="0" w:space="0" w:color="auto"/>
                    <w:right w:val="none" w:sz="0" w:space="0" w:color="auto"/>
                  </w:divBdr>
                </w:div>
              </w:divsChild>
            </w:div>
            <w:div w:id="529684116">
              <w:marLeft w:val="0"/>
              <w:marRight w:val="0"/>
              <w:marTop w:val="0"/>
              <w:marBottom w:val="0"/>
              <w:divBdr>
                <w:top w:val="none" w:sz="0" w:space="0" w:color="auto"/>
                <w:left w:val="none" w:sz="0" w:space="0" w:color="auto"/>
                <w:bottom w:val="none" w:sz="0" w:space="0" w:color="auto"/>
                <w:right w:val="none" w:sz="0" w:space="0" w:color="auto"/>
              </w:divBdr>
              <w:divsChild>
                <w:div w:id="1690061837">
                  <w:marLeft w:val="0"/>
                  <w:marRight w:val="0"/>
                  <w:marTop w:val="0"/>
                  <w:marBottom w:val="0"/>
                  <w:divBdr>
                    <w:top w:val="none" w:sz="0" w:space="0" w:color="auto"/>
                    <w:left w:val="none" w:sz="0" w:space="0" w:color="auto"/>
                    <w:bottom w:val="none" w:sz="0" w:space="0" w:color="auto"/>
                    <w:right w:val="none" w:sz="0" w:space="0" w:color="auto"/>
                  </w:divBdr>
                </w:div>
              </w:divsChild>
            </w:div>
            <w:div w:id="1826125020">
              <w:marLeft w:val="0"/>
              <w:marRight w:val="0"/>
              <w:marTop w:val="0"/>
              <w:marBottom w:val="0"/>
              <w:divBdr>
                <w:top w:val="none" w:sz="0" w:space="0" w:color="auto"/>
                <w:left w:val="none" w:sz="0" w:space="0" w:color="auto"/>
                <w:bottom w:val="none" w:sz="0" w:space="0" w:color="auto"/>
                <w:right w:val="none" w:sz="0" w:space="0" w:color="auto"/>
              </w:divBdr>
              <w:divsChild>
                <w:div w:id="2088575598">
                  <w:marLeft w:val="0"/>
                  <w:marRight w:val="0"/>
                  <w:marTop w:val="0"/>
                  <w:marBottom w:val="0"/>
                  <w:divBdr>
                    <w:top w:val="none" w:sz="0" w:space="0" w:color="auto"/>
                    <w:left w:val="none" w:sz="0" w:space="0" w:color="auto"/>
                    <w:bottom w:val="none" w:sz="0" w:space="0" w:color="auto"/>
                    <w:right w:val="none" w:sz="0" w:space="0" w:color="auto"/>
                  </w:divBdr>
                </w:div>
              </w:divsChild>
            </w:div>
            <w:div w:id="1786924191">
              <w:marLeft w:val="0"/>
              <w:marRight w:val="0"/>
              <w:marTop w:val="0"/>
              <w:marBottom w:val="0"/>
              <w:divBdr>
                <w:top w:val="none" w:sz="0" w:space="0" w:color="auto"/>
                <w:left w:val="none" w:sz="0" w:space="0" w:color="auto"/>
                <w:bottom w:val="none" w:sz="0" w:space="0" w:color="auto"/>
                <w:right w:val="none" w:sz="0" w:space="0" w:color="auto"/>
              </w:divBdr>
              <w:divsChild>
                <w:div w:id="1340622385">
                  <w:marLeft w:val="0"/>
                  <w:marRight w:val="0"/>
                  <w:marTop w:val="0"/>
                  <w:marBottom w:val="0"/>
                  <w:divBdr>
                    <w:top w:val="none" w:sz="0" w:space="0" w:color="auto"/>
                    <w:left w:val="none" w:sz="0" w:space="0" w:color="auto"/>
                    <w:bottom w:val="none" w:sz="0" w:space="0" w:color="auto"/>
                    <w:right w:val="none" w:sz="0" w:space="0" w:color="auto"/>
                  </w:divBdr>
                </w:div>
              </w:divsChild>
            </w:div>
            <w:div w:id="1960719355">
              <w:marLeft w:val="0"/>
              <w:marRight w:val="0"/>
              <w:marTop w:val="0"/>
              <w:marBottom w:val="0"/>
              <w:divBdr>
                <w:top w:val="none" w:sz="0" w:space="0" w:color="auto"/>
                <w:left w:val="none" w:sz="0" w:space="0" w:color="auto"/>
                <w:bottom w:val="none" w:sz="0" w:space="0" w:color="auto"/>
                <w:right w:val="none" w:sz="0" w:space="0" w:color="auto"/>
              </w:divBdr>
              <w:divsChild>
                <w:div w:id="2821337">
                  <w:marLeft w:val="0"/>
                  <w:marRight w:val="0"/>
                  <w:marTop w:val="0"/>
                  <w:marBottom w:val="0"/>
                  <w:divBdr>
                    <w:top w:val="none" w:sz="0" w:space="0" w:color="auto"/>
                    <w:left w:val="none" w:sz="0" w:space="0" w:color="auto"/>
                    <w:bottom w:val="none" w:sz="0" w:space="0" w:color="auto"/>
                    <w:right w:val="none" w:sz="0" w:space="0" w:color="auto"/>
                  </w:divBdr>
                </w:div>
              </w:divsChild>
            </w:div>
            <w:div w:id="451361055">
              <w:marLeft w:val="0"/>
              <w:marRight w:val="0"/>
              <w:marTop w:val="0"/>
              <w:marBottom w:val="0"/>
              <w:divBdr>
                <w:top w:val="none" w:sz="0" w:space="0" w:color="auto"/>
                <w:left w:val="none" w:sz="0" w:space="0" w:color="auto"/>
                <w:bottom w:val="none" w:sz="0" w:space="0" w:color="auto"/>
                <w:right w:val="none" w:sz="0" w:space="0" w:color="auto"/>
              </w:divBdr>
              <w:divsChild>
                <w:div w:id="1066950543">
                  <w:marLeft w:val="0"/>
                  <w:marRight w:val="0"/>
                  <w:marTop w:val="0"/>
                  <w:marBottom w:val="0"/>
                  <w:divBdr>
                    <w:top w:val="none" w:sz="0" w:space="0" w:color="auto"/>
                    <w:left w:val="none" w:sz="0" w:space="0" w:color="auto"/>
                    <w:bottom w:val="none" w:sz="0" w:space="0" w:color="auto"/>
                    <w:right w:val="none" w:sz="0" w:space="0" w:color="auto"/>
                  </w:divBdr>
                </w:div>
              </w:divsChild>
            </w:div>
            <w:div w:id="98531360">
              <w:marLeft w:val="0"/>
              <w:marRight w:val="0"/>
              <w:marTop w:val="0"/>
              <w:marBottom w:val="0"/>
              <w:divBdr>
                <w:top w:val="none" w:sz="0" w:space="0" w:color="auto"/>
                <w:left w:val="none" w:sz="0" w:space="0" w:color="auto"/>
                <w:bottom w:val="none" w:sz="0" w:space="0" w:color="auto"/>
                <w:right w:val="none" w:sz="0" w:space="0" w:color="auto"/>
              </w:divBdr>
              <w:divsChild>
                <w:div w:id="18419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Johnston</dc:creator>
  <cp:keywords/>
  <dc:description/>
  <cp:lastModifiedBy>Lucy Ridsdale (MSc by Res Dentistry PT (A400))</cp:lastModifiedBy>
  <cp:revision>2</cp:revision>
  <dcterms:created xsi:type="dcterms:W3CDTF">2022-10-20T17:14:00Z</dcterms:created>
  <dcterms:modified xsi:type="dcterms:W3CDTF">2022-10-20T17:14:00Z</dcterms:modified>
</cp:coreProperties>
</file>